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6E356" w14:textId="3D09127E" w:rsidR="002C6CCD" w:rsidRDefault="002171E0" w:rsidP="00CB2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700B293" wp14:editId="5CECBF8C">
            <wp:simplePos x="0" y="0"/>
            <wp:positionH relativeFrom="margin">
              <wp:posOffset>-249484</wp:posOffset>
            </wp:positionH>
            <wp:positionV relativeFrom="paragraph">
              <wp:posOffset>91934</wp:posOffset>
            </wp:positionV>
            <wp:extent cx="984885" cy="861695"/>
            <wp:effectExtent l="0" t="0" r="5715" b="0"/>
            <wp:wrapTight wrapText="bothSides">
              <wp:wrapPolygon edited="0">
                <wp:start x="0" y="0"/>
                <wp:lineTo x="0" y="21011"/>
                <wp:lineTo x="21308" y="21011"/>
                <wp:lineTo x="213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FA53239" wp14:editId="43A7707E">
            <wp:simplePos x="0" y="0"/>
            <wp:positionH relativeFrom="margin">
              <wp:posOffset>4916663</wp:posOffset>
            </wp:positionH>
            <wp:positionV relativeFrom="paragraph">
              <wp:posOffset>282</wp:posOffset>
            </wp:positionV>
            <wp:extent cx="1211580" cy="938530"/>
            <wp:effectExtent l="0" t="0" r="7620" b="0"/>
            <wp:wrapTight wrapText="bothSides">
              <wp:wrapPolygon edited="0">
                <wp:start x="11547" y="0"/>
                <wp:lineTo x="0" y="4823"/>
                <wp:lineTo x="0" y="21045"/>
                <wp:lineTo x="21396" y="21045"/>
                <wp:lineTo x="21396" y="5261"/>
                <wp:lineTo x="14943" y="0"/>
                <wp:lineTo x="11547" y="0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43FE8B1" wp14:editId="20174A7C">
            <wp:simplePos x="0" y="0"/>
            <wp:positionH relativeFrom="margin">
              <wp:posOffset>1754364</wp:posOffset>
            </wp:positionH>
            <wp:positionV relativeFrom="paragraph">
              <wp:posOffset>5080</wp:posOffset>
            </wp:positionV>
            <wp:extent cx="1862455" cy="1064895"/>
            <wp:effectExtent l="0" t="0" r="4445" b="1905"/>
            <wp:wrapTight wrapText="bothSides">
              <wp:wrapPolygon edited="0">
                <wp:start x="0" y="0"/>
                <wp:lineTo x="0" y="21252"/>
                <wp:lineTo x="21431" y="21252"/>
                <wp:lineTo x="2143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C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6BD" w:rsidRPr="00706280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49C0CA4B" w14:textId="35C05DCB" w:rsidR="002C6CCD" w:rsidRDefault="002C6CCD" w:rsidP="002C6C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EEEDC15" w14:textId="25A4C695" w:rsidR="00E56EF8" w:rsidRDefault="00E56EF8" w:rsidP="002C6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76DF68" w14:textId="482FA5FB" w:rsidR="002C6CCD" w:rsidRDefault="002C6CCD" w:rsidP="002C6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A48551" w14:textId="2A85257D" w:rsidR="00965A8E" w:rsidRDefault="007E450C" w:rsidP="00E56E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F47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7D8">
        <w:rPr>
          <w:rFonts w:ascii="Times New Roman" w:hAnsi="Times New Roman" w:cs="Times New Roman"/>
          <w:b/>
          <w:bCs/>
          <w:sz w:val="24"/>
          <w:szCs w:val="24"/>
        </w:rPr>
        <w:t>UNIVERSITY OF TUR</w:t>
      </w:r>
      <w:r w:rsidR="00FE58CE">
        <w:rPr>
          <w:rFonts w:ascii="Times New Roman" w:hAnsi="Times New Roman" w:cs="Times New Roman"/>
          <w:b/>
          <w:bCs/>
          <w:sz w:val="24"/>
          <w:szCs w:val="24"/>
        </w:rPr>
        <w:t>BAT-Covid-19 Research Fund (UOT</w:t>
      </w:r>
      <w:r w:rsidR="00DE0AB7">
        <w:rPr>
          <w:rFonts w:ascii="Times New Roman" w:hAnsi="Times New Roman" w:cs="Times New Roman"/>
          <w:b/>
          <w:bCs/>
          <w:sz w:val="24"/>
          <w:szCs w:val="24"/>
        </w:rPr>
        <w:t>CR</w:t>
      </w:r>
      <w:r w:rsidR="00AB2CBC">
        <w:rPr>
          <w:rFonts w:ascii="Times New Roman" w:hAnsi="Times New Roman" w:cs="Times New Roman"/>
          <w:b/>
          <w:bCs/>
          <w:sz w:val="24"/>
          <w:szCs w:val="24"/>
        </w:rPr>
        <w:t>F)</w:t>
      </w:r>
    </w:p>
    <w:p w14:paraId="79E5B1F2" w14:textId="703ADD65" w:rsidR="008D1560" w:rsidRDefault="00E56EF8" w:rsidP="00E56EF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2171E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</w:t>
      </w:r>
      <w:r w:rsidR="00534E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7CEF">
        <w:rPr>
          <w:rFonts w:ascii="Times New Roman" w:hAnsi="Times New Roman" w:cs="Times New Roman"/>
          <w:b/>
          <w:bCs/>
          <w:sz w:val="20"/>
          <w:szCs w:val="20"/>
        </w:rPr>
        <w:t>Higher Education Commission (HEC)</w:t>
      </w:r>
    </w:p>
    <w:p w14:paraId="7150CB4C" w14:textId="77777777" w:rsidR="00D61DF2" w:rsidRDefault="00D61DF2" w:rsidP="00E56EF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6FA3193" w14:textId="43941F84" w:rsidR="006901FE" w:rsidRDefault="00D61DF2" w:rsidP="00E56EF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Project code to be filled by ORIC:</w:t>
      </w:r>
    </w:p>
    <w:p w14:paraId="3CD2B224" w14:textId="14A0C6E0" w:rsidR="008D1560" w:rsidRPr="008D1560" w:rsidRDefault="006901FE" w:rsidP="006901FE">
      <w:pPr>
        <w:pStyle w:val="NoSpacing"/>
        <w:rPr>
          <w:b/>
        </w:rPr>
      </w:pPr>
      <w:r>
        <w:rPr>
          <w:b/>
        </w:rPr>
        <w:t xml:space="preserve">                                                      </w:t>
      </w:r>
      <w:r w:rsidR="008D1560" w:rsidRPr="008D1560">
        <w:rPr>
          <w:b/>
        </w:rPr>
        <w:t>Proposal Guidelines</w:t>
      </w:r>
    </w:p>
    <w:p w14:paraId="7A08F0B5" w14:textId="77777777" w:rsidR="008D1560" w:rsidRPr="006901FE" w:rsidRDefault="008D1560" w:rsidP="008D1560">
      <w:pPr>
        <w:pStyle w:val="NormalWeb"/>
        <w:spacing w:before="240" w:beforeAutospacing="0" w:after="240" w:afterAutospacing="0"/>
        <w:jc w:val="center"/>
        <w:rPr>
          <w:i/>
        </w:rPr>
      </w:pPr>
      <w:r w:rsidRPr="006901FE">
        <w:rPr>
          <w:i/>
          <w:color w:val="000000"/>
        </w:rPr>
        <w:t>Read carefully before filling the document</w:t>
      </w:r>
    </w:p>
    <w:p w14:paraId="4D85F93E" w14:textId="77777777" w:rsidR="008D1560" w:rsidRPr="006901FE" w:rsidRDefault="008D1560" w:rsidP="008D1560">
      <w:pPr>
        <w:pStyle w:val="NormalWeb"/>
        <w:spacing w:before="240" w:beforeAutospacing="0" w:after="240" w:afterAutospacing="0"/>
      </w:pPr>
      <w:r w:rsidRPr="006901FE">
        <w:rPr>
          <w:b/>
          <w:bCs/>
          <w:color w:val="000000"/>
        </w:rPr>
        <w:t>Submission Guidelines</w:t>
      </w:r>
    </w:p>
    <w:p w14:paraId="27B78CFF" w14:textId="5DD9E4B4" w:rsidR="008D1560" w:rsidRPr="006901FE" w:rsidRDefault="008D1560" w:rsidP="008D1560">
      <w:pPr>
        <w:pStyle w:val="NormalWeb"/>
        <w:spacing w:before="240" w:beforeAutospacing="0" w:after="240" w:afterAutospacing="0"/>
      </w:pPr>
      <w:bookmarkStart w:id="0" w:name="_Hlk67616262"/>
      <w:r w:rsidRPr="006901FE">
        <w:rPr>
          <w:b/>
          <w:bCs/>
          <w:color w:val="000000"/>
        </w:rPr>
        <w:t>Deadline:</w:t>
      </w:r>
      <w:r w:rsidRPr="006901FE">
        <w:rPr>
          <w:color w:val="000000"/>
        </w:rPr>
        <w:t xml:space="preserve"> 20</w:t>
      </w:r>
      <w:r w:rsidRPr="006901FE">
        <w:rPr>
          <w:color w:val="000000"/>
          <w:vertAlign w:val="superscript"/>
        </w:rPr>
        <w:t>th</w:t>
      </w:r>
      <w:r w:rsidRPr="006901FE">
        <w:rPr>
          <w:color w:val="000000"/>
        </w:rPr>
        <w:t xml:space="preserve"> March, 2022 at 05:00 PM</w:t>
      </w:r>
    </w:p>
    <w:bookmarkEnd w:id="0"/>
    <w:p w14:paraId="47A8D480" w14:textId="29977363" w:rsidR="008D1560" w:rsidRPr="006901FE" w:rsidRDefault="008D1560" w:rsidP="008D1560">
      <w:pPr>
        <w:pStyle w:val="NormalWeb"/>
        <w:spacing w:before="240" w:beforeAutospacing="0" w:after="240" w:afterAutospacing="0"/>
      </w:pPr>
      <w:r w:rsidRPr="006901FE">
        <w:rPr>
          <w:b/>
          <w:bCs/>
          <w:color w:val="000000"/>
        </w:rPr>
        <w:t>Submission:</w:t>
      </w:r>
      <w:r w:rsidRPr="006901FE">
        <w:rPr>
          <w:color w:val="000000"/>
        </w:rPr>
        <w:t xml:space="preserve"> Proposals </w:t>
      </w:r>
      <w:r w:rsidR="000E0114" w:rsidRPr="006901FE">
        <w:rPr>
          <w:color w:val="000000"/>
        </w:rPr>
        <w:t>along with CV of Research Supervisor</w:t>
      </w:r>
      <w:r w:rsidRPr="006901FE">
        <w:rPr>
          <w:color w:val="000000"/>
        </w:rPr>
        <w:t xml:space="preserve"> and </w:t>
      </w:r>
      <w:r w:rsidR="000E0114" w:rsidRPr="006901FE">
        <w:rPr>
          <w:color w:val="000000"/>
        </w:rPr>
        <w:t>students</w:t>
      </w:r>
      <w:r w:rsidRPr="006901FE">
        <w:rPr>
          <w:color w:val="000000"/>
        </w:rPr>
        <w:t xml:space="preserve"> must reach ORIC both in hard and soft format by closing deadline. </w:t>
      </w:r>
      <w:r w:rsidR="006A22E8">
        <w:rPr>
          <w:color w:val="000000"/>
        </w:rPr>
        <w:t>One hard copy</w:t>
      </w:r>
      <w:r w:rsidRPr="006901FE">
        <w:rPr>
          <w:color w:val="000000"/>
        </w:rPr>
        <w:t xml:space="preserve"> must be submitted duly signed by respective Dean of faculty. Soft copies must be submitted both in .</w:t>
      </w:r>
      <w:proofErr w:type="spellStart"/>
      <w:r w:rsidRPr="006901FE">
        <w:rPr>
          <w:color w:val="000000"/>
        </w:rPr>
        <w:t>docx</w:t>
      </w:r>
      <w:proofErr w:type="spellEnd"/>
      <w:r w:rsidRPr="006901FE">
        <w:rPr>
          <w:color w:val="000000"/>
        </w:rPr>
        <w:t xml:space="preserve"> and .pdf format by email to </w:t>
      </w:r>
      <w:r w:rsidR="000E0114" w:rsidRPr="006901FE">
        <w:rPr>
          <w:color w:val="000000"/>
        </w:rPr>
        <w:t>oric@uot.edu.pk</w:t>
      </w:r>
      <w:r w:rsidRPr="006901FE">
        <w:rPr>
          <w:color w:val="000000"/>
        </w:rPr>
        <w:t xml:space="preserve"> with Cc. to respective </w:t>
      </w:r>
      <w:proofErr w:type="spellStart"/>
      <w:r w:rsidR="00500403">
        <w:rPr>
          <w:color w:val="000000"/>
        </w:rPr>
        <w:t>HoD</w:t>
      </w:r>
      <w:proofErr w:type="spellEnd"/>
      <w:r w:rsidR="00500403">
        <w:rPr>
          <w:color w:val="000000"/>
        </w:rPr>
        <w:t>/</w:t>
      </w:r>
      <w:r w:rsidRPr="006901FE">
        <w:rPr>
          <w:color w:val="000000"/>
        </w:rPr>
        <w:t xml:space="preserve">Dean of </w:t>
      </w:r>
      <w:r w:rsidR="009E1D9F">
        <w:rPr>
          <w:color w:val="000000"/>
        </w:rPr>
        <w:t xml:space="preserve">the </w:t>
      </w:r>
      <w:r w:rsidRPr="006901FE">
        <w:rPr>
          <w:color w:val="000000"/>
        </w:rPr>
        <w:t>Faculty.</w:t>
      </w:r>
    </w:p>
    <w:p w14:paraId="32ECFF61" w14:textId="77777777" w:rsidR="008D1560" w:rsidRPr="006901FE" w:rsidRDefault="008D1560" w:rsidP="008D1560">
      <w:pPr>
        <w:pStyle w:val="NormalWeb"/>
        <w:spacing w:before="240" w:beforeAutospacing="0" w:after="240" w:afterAutospacing="0"/>
      </w:pPr>
      <w:r w:rsidRPr="006901FE">
        <w:rPr>
          <w:b/>
          <w:bCs/>
          <w:color w:val="000000"/>
        </w:rPr>
        <w:t>Application Guidelines</w:t>
      </w:r>
    </w:p>
    <w:p w14:paraId="490DEDA7" w14:textId="77777777" w:rsidR="008D1560" w:rsidRPr="006901FE" w:rsidRDefault="008D1560" w:rsidP="00845941">
      <w:pPr>
        <w:pStyle w:val="NormalWeb"/>
        <w:numPr>
          <w:ilvl w:val="0"/>
          <w:numId w:val="21"/>
        </w:numPr>
        <w:spacing w:before="240" w:beforeAutospacing="0" w:after="240" w:afterAutospacing="0"/>
      </w:pPr>
      <w:bookmarkStart w:id="1" w:name="_Hlk67609984"/>
      <w:r w:rsidRPr="006901FE">
        <w:rPr>
          <w:color w:val="000000"/>
        </w:rPr>
        <w:t>Submissions must be submitted in .</w:t>
      </w:r>
      <w:proofErr w:type="spellStart"/>
      <w:r w:rsidRPr="006901FE">
        <w:rPr>
          <w:color w:val="000000"/>
        </w:rPr>
        <w:t>docx</w:t>
      </w:r>
      <w:proofErr w:type="spellEnd"/>
      <w:r w:rsidRPr="006901FE">
        <w:rPr>
          <w:color w:val="000000"/>
        </w:rPr>
        <w:t xml:space="preserve"> format using 12-point Times New Roman font with 1.5-line </w:t>
      </w:r>
      <w:bookmarkStart w:id="2" w:name="_Hlk67609966"/>
      <w:r w:rsidRPr="006901FE">
        <w:rPr>
          <w:color w:val="000000"/>
        </w:rPr>
        <w:t>spacing. Headings must not exceed 16-point font.</w:t>
      </w:r>
    </w:p>
    <w:bookmarkEnd w:id="1"/>
    <w:p w14:paraId="3662E919" w14:textId="77777777" w:rsidR="008D1560" w:rsidRPr="006901FE" w:rsidRDefault="008D1560" w:rsidP="00845941">
      <w:pPr>
        <w:pStyle w:val="NormalWeb"/>
        <w:numPr>
          <w:ilvl w:val="0"/>
          <w:numId w:val="21"/>
        </w:numPr>
        <w:spacing w:before="240" w:beforeAutospacing="0" w:after="240" w:afterAutospacing="0"/>
      </w:pPr>
      <w:r w:rsidRPr="006901FE">
        <w:rPr>
          <w:color w:val="000000"/>
        </w:rPr>
        <w:t>All sections mentioned below must be filled in. Incomplete applications will not be considered.</w:t>
      </w:r>
    </w:p>
    <w:p w14:paraId="7780D7E3" w14:textId="77777777" w:rsidR="008D1560" w:rsidRPr="006901FE" w:rsidRDefault="008D1560" w:rsidP="00845941">
      <w:pPr>
        <w:pStyle w:val="NormalWeb"/>
        <w:numPr>
          <w:ilvl w:val="0"/>
          <w:numId w:val="21"/>
        </w:numPr>
        <w:spacing w:before="240" w:beforeAutospacing="0" w:after="240" w:afterAutospacing="0"/>
      </w:pPr>
      <w:r w:rsidRPr="006901FE">
        <w:rPr>
          <w:color w:val="000000"/>
        </w:rPr>
        <w:t>All pages of the proposal should be numbered.</w:t>
      </w:r>
    </w:p>
    <w:p w14:paraId="24E70EBC" w14:textId="77777777" w:rsidR="008D1560" w:rsidRPr="006901FE" w:rsidRDefault="008D1560" w:rsidP="00845941">
      <w:pPr>
        <w:pStyle w:val="NormalWeb"/>
        <w:numPr>
          <w:ilvl w:val="0"/>
          <w:numId w:val="21"/>
        </w:numPr>
        <w:spacing w:before="240" w:beforeAutospacing="0" w:after="240" w:afterAutospacing="0"/>
      </w:pPr>
      <w:r w:rsidRPr="006901FE">
        <w:rPr>
          <w:color w:val="000000"/>
        </w:rPr>
        <w:t>Figures, if added, must be legible.</w:t>
      </w:r>
    </w:p>
    <w:p w14:paraId="0F1C0DB8" w14:textId="77777777" w:rsidR="008D1560" w:rsidRPr="006901FE" w:rsidRDefault="008D1560" w:rsidP="00845941">
      <w:pPr>
        <w:pStyle w:val="NormalWeb"/>
        <w:numPr>
          <w:ilvl w:val="0"/>
          <w:numId w:val="21"/>
        </w:numPr>
        <w:spacing w:before="240" w:beforeAutospacing="0" w:after="240" w:afterAutospacing="0"/>
      </w:pPr>
      <w:bookmarkStart w:id="3" w:name="_Hlk67614335"/>
      <w:r w:rsidRPr="006901FE">
        <w:rPr>
          <w:color w:val="000000"/>
        </w:rPr>
        <w:t>Proposals should follow accepted academic practice in citing references throughout the proposal.</w:t>
      </w:r>
    </w:p>
    <w:p w14:paraId="42470E01" w14:textId="45BE7404" w:rsidR="008D1560" w:rsidRPr="006901FE" w:rsidRDefault="008D1560" w:rsidP="00845941">
      <w:pPr>
        <w:pStyle w:val="NormalWeb"/>
        <w:numPr>
          <w:ilvl w:val="0"/>
          <w:numId w:val="21"/>
        </w:numPr>
        <w:spacing w:before="240" w:beforeAutospacing="0" w:after="240" w:afterAutospacing="0"/>
      </w:pPr>
      <w:r w:rsidRPr="006901FE">
        <w:rPr>
          <w:color w:val="000000"/>
        </w:rPr>
        <w:t>All sections of submitted proposals will be reviewed for plag</w:t>
      </w:r>
      <w:r w:rsidR="00A922F5">
        <w:rPr>
          <w:color w:val="000000"/>
        </w:rPr>
        <w:t>iarism, data fabrication, and /</w:t>
      </w:r>
      <w:r w:rsidRPr="006901FE">
        <w:rPr>
          <w:color w:val="000000"/>
        </w:rPr>
        <w:t>or exaggeration of facts.</w:t>
      </w:r>
    </w:p>
    <w:bookmarkEnd w:id="2"/>
    <w:bookmarkEnd w:id="3"/>
    <w:p w14:paraId="20372A23" w14:textId="77777777" w:rsidR="008D1560" w:rsidRDefault="008D1560" w:rsidP="00E56EF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5838FC" w14:textId="77777777" w:rsidR="008D1560" w:rsidRDefault="008D1560" w:rsidP="00E56EF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B638F80" w14:textId="1CFF3BC2" w:rsidR="002C6CCD" w:rsidRPr="00E56EF8" w:rsidRDefault="00B7149A" w:rsidP="00B7149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C2DC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</w:p>
    <w:tbl>
      <w:tblPr>
        <w:tblStyle w:val="TableGrid"/>
        <w:tblpPr w:leftFromText="180" w:rightFromText="180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8990"/>
      </w:tblGrid>
      <w:tr w:rsidR="002F5596" w:rsidRPr="007D0259" w14:paraId="4EF3E319" w14:textId="77777777" w:rsidTr="002F5596">
        <w:tc>
          <w:tcPr>
            <w:tcW w:w="8990" w:type="dxa"/>
          </w:tcPr>
          <w:p w14:paraId="17368727" w14:textId="16D1ADC4" w:rsidR="002F5596" w:rsidRPr="007D0259" w:rsidRDefault="002F5596" w:rsidP="002F559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Title of the Research Proposal</w:t>
            </w:r>
          </w:p>
          <w:p w14:paraId="5CCE7699" w14:textId="77777777" w:rsidR="002F5596" w:rsidRPr="007D0259" w:rsidRDefault="002F5596" w:rsidP="002F5596">
            <w:pPr>
              <w:pStyle w:val="ListParagraph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A8B1C8" w14:textId="77777777" w:rsidR="002F5596" w:rsidRPr="007D0259" w:rsidRDefault="002F5596" w:rsidP="002F5596">
            <w:pPr>
              <w:pStyle w:val="ListParagraph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B93C92" w14:textId="77777777" w:rsidR="002F5596" w:rsidRPr="007D0259" w:rsidRDefault="002F5596" w:rsidP="002F5596">
            <w:pPr>
              <w:pStyle w:val="ListParagraph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556AB4" w14:textId="77777777" w:rsidR="002F5596" w:rsidRPr="007D0259" w:rsidRDefault="002F5596" w:rsidP="002F5596">
            <w:pPr>
              <w:pStyle w:val="ListParagraph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EB6809" w14:textId="77777777" w:rsidR="002F5596" w:rsidRPr="007D0259" w:rsidRDefault="002F5596" w:rsidP="002F5596">
            <w:pPr>
              <w:pStyle w:val="ListParagraph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0309A5" w14:textId="77777777" w:rsidR="002F5596" w:rsidRPr="007D0259" w:rsidRDefault="002F5596" w:rsidP="002F5596">
            <w:pPr>
              <w:pStyle w:val="ListParagraph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07A939" w14:textId="77777777" w:rsidR="002F5596" w:rsidRPr="007D0259" w:rsidRDefault="002F5596" w:rsidP="002F559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596" w:rsidRPr="007D0259" w14:paraId="1737CE91" w14:textId="77777777" w:rsidTr="002F5596">
        <w:tc>
          <w:tcPr>
            <w:tcW w:w="8990" w:type="dxa"/>
          </w:tcPr>
          <w:p w14:paraId="7D5C056D" w14:textId="4FA0C9E8" w:rsidR="002F5596" w:rsidRPr="007D0259" w:rsidRDefault="002F5596" w:rsidP="002F5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                             </w:t>
            </w:r>
            <w:r w:rsidR="007D0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</w:p>
          <w:p w14:paraId="4E493483" w14:textId="77777777" w:rsidR="002F5596" w:rsidRPr="007D0259" w:rsidRDefault="002F5596" w:rsidP="002F55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0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(Provide a brief exposition of the objectives, contributions, potential outcomes, applications, benefits, methods to be used for the research project</w:t>
            </w:r>
          </w:p>
          <w:p w14:paraId="3DD28085" w14:textId="77777777" w:rsidR="002F5596" w:rsidRPr="007D0259" w:rsidRDefault="002F5596" w:rsidP="002F5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93460" w14:textId="77777777" w:rsidR="002F5596" w:rsidRPr="007D0259" w:rsidRDefault="002F5596" w:rsidP="002F5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7B1A58" w14:textId="77777777" w:rsidR="002F5596" w:rsidRPr="007D0259" w:rsidRDefault="002F5596" w:rsidP="002F5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E8925" w14:textId="77777777" w:rsidR="002F5596" w:rsidRPr="007D0259" w:rsidRDefault="002F5596" w:rsidP="002F5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02EDB" w14:textId="77777777" w:rsidR="002F5596" w:rsidRPr="007D0259" w:rsidRDefault="002F5596" w:rsidP="002F5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060A0" w14:textId="77777777" w:rsidR="002F5596" w:rsidRPr="007D0259" w:rsidRDefault="002F5596" w:rsidP="002F5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596" w:rsidRPr="007D0259" w14:paraId="51A14458" w14:textId="77777777" w:rsidTr="002F5596">
        <w:tc>
          <w:tcPr>
            <w:tcW w:w="8990" w:type="dxa"/>
          </w:tcPr>
          <w:p w14:paraId="52FC4E7E" w14:textId="01D57E60" w:rsidR="002F5596" w:rsidRPr="007D0259" w:rsidRDefault="002F5596" w:rsidP="002F5596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7D0259">
              <w:rPr>
                <w:b/>
                <w:bCs/>
                <w:i/>
                <w:iCs/>
              </w:rPr>
              <w:t xml:space="preserve">1.2                          </w:t>
            </w:r>
            <w:r w:rsidR="007D0259">
              <w:rPr>
                <w:b/>
                <w:bCs/>
                <w:i/>
                <w:iCs/>
              </w:rPr>
              <w:t xml:space="preserve">                 </w:t>
            </w:r>
            <w:r w:rsidR="00784744">
              <w:rPr>
                <w:b/>
                <w:bCs/>
                <w:i/>
                <w:iCs/>
              </w:rPr>
              <w:t xml:space="preserve"> </w:t>
            </w:r>
            <w:r w:rsidRPr="007D0259">
              <w:rPr>
                <w:b/>
                <w:bCs/>
                <w:i/>
                <w:iCs/>
              </w:rPr>
              <w:t xml:space="preserve">Keywords </w:t>
            </w:r>
          </w:p>
          <w:p w14:paraId="345C0BFE" w14:textId="21FE56EA" w:rsidR="002F5596" w:rsidRPr="007D0259" w:rsidRDefault="002F5596" w:rsidP="002F5596">
            <w:pPr>
              <w:pStyle w:val="NormalWeb"/>
              <w:spacing w:before="0" w:beforeAutospacing="0" w:after="0" w:afterAutospacing="0"/>
              <w:rPr>
                <w:i/>
                <w:iCs/>
              </w:rPr>
            </w:pPr>
            <w:r w:rsidRPr="007D0259">
              <w:rPr>
                <w:i/>
                <w:iCs/>
              </w:rPr>
              <w:t>(Provide appropriate and short keywords)</w:t>
            </w:r>
          </w:p>
          <w:p w14:paraId="12152C47" w14:textId="77777777" w:rsidR="002F5596" w:rsidRPr="007D0259" w:rsidRDefault="002F5596" w:rsidP="002F5596">
            <w:pPr>
              <w:pStyle w:val="NormalWeb"/>
              <w:spacing w:before="0" w:beforeAutospacing="0" w:after="0" w:afterAutospacing="0"/>
              <w:rPr>
                <w:i/>
                <w:iCs/>
              </w:rPr>
            </w:pPr>
          </w:p>
          <w:p w14:paraId="5150501F" w14:textId="77777777" w:rsidR="002F5596" w:rsidRPr="007D0259" w:rsidRDefault="002F5596" w:rsidP="002F5596">
            <w:pPr>
              <w:pStyle w:val="NormalWeb"/>
              <w:spacing w:before="0" w:beforeAutospacing="0" w:after="0" w:afterAutospacing="0"/>
              <w:rPr>
                <w:i/>
                <w:iCs/>
              </w:rPr>
            </w:pPr>
          </w:p>
          <w:p w14:paraId="4A44EF68" w14:textId="77777777" w:rsidR="002F5596" w:rsidRPr="007D0259" w:rsidRDefault="002F5596" w:rsidP="002F5596">
            <w:pPr>
              <w:pStyle w:val="NormalWeb"/>
              <w:spacing w:before="0" w:beforeAutospacing="0" w:after="0" w:afterAutospacing="0"/>
              <w:rPr>
                <w:i/>
                <w:iCs/>
              </w:rPr>
            </w:pPr>
          </w:p>
        </w:tc>
      </w:tr>
      <w:tr w:rsidR="002F5596" w:rsidRPr="007D0259" w14:paraId="4A9D04FE" w14:textId="77777777" w:rsidTr="002F5596">
        <w:trPr>
          <w:trHeight w:val="566"/>
        </w:trPr>
        <w:tc>
          <w:tcPr>
            <w:tcW w:w="8990" w:type="dxa"/>
          </w:tcPr>
          <w:p w14:paraId="32C7BC76" w14:textId="45E2AA34" w:rsidR="002F5596" w:rsidRPr="007D0259" w:rsidRDefault="002F5596" w:rsidP="002F5596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7D0259">
              <w:rPr>
                <w:b/>
                <w:bCs/>
              </w:rPr>
              <w:t xml:space="preserve">1.3                                          </w:t>
            </w:r>
            <w:r w:rsidR="00784744">
              <w:rPr>
                <w:b/>
                <w:bCs/>
              </w:rPr>
              <w:t xml:space="preserve">  </w:t>
            </w:r>
            <w:r w:rsidRPr="007D0259">
              <w:rPr>
                <w:b/>
                <w:bCs/>
              </w:rPr>
              <w:t>Introduction of the Project</w:t>
            </w:r>
          </w:p>
          <w:p w14:paraId="3395C233" w14:textId="77777777" w:rsidR="002F5596" w:rsidRPr="007D0259" w:rsidRDefault="002F5596" w:rsidP="002F559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0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(Provide a brief overview about the background, major problems and benefits of the project)</w:t>
            </w:r>
          </w:p>
          <w:p w14:paraId="14C1CC7B" w14:textId="77777777" w:rsidR="002F5596" w:rsidRPr="007D0259" w:rsidRDefault="002F5596" w:rsidP="002F559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9CE50AA" w14:textId="77777777" w:rsidR="002F5596" w:rsidRPr="007D0259" w:rsidRDefault="002F5596" w:rsidP="002F559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F97CA0" w14:textId="77777777" w:rsidR="002F5596" w:rsidRPr="007D0259" w:rsidRDefault="002F5596" w:rsidP="002F559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A9C5C7" w14:textId="77777777" w:rsidR="002F5596" w:rsidRPr="007D0259" w:rsidRDefault="002F5596" w:rsidP="002F559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47F55F" w14:textId="77777777" w:rsidR="002F5596" w:rsidRPr="007D0259" w:rsidRDefault="002F5596" w:rsidP="002F559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F5596" w:rsidRPr="007D0259" w14:paraId="54A23EAE" w14:textId="77777777" w:rsidTr="002F5596">
        <w:tc>
          <w:tcPr>
            <w:tcW w:w="8990" w:type="dxa"/>
          </w:tcPr>
          <w:p w14:paraId="04D5690E" w14:textId="6BCAECC9" w:rsidR="002F5596" w:rsidRPr="007D0259" w:rsidRDefault="009F0FB6" w:rsidP="009F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                          </w:t>
            </w:r>
            <w:r w:rsidR="007E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5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2F5596"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Problem Statement </w:t>
            </w:r>
            <w:r w:rsidR="00B24BC8"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C6776"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>any topic related to</w:t>
            </w:r>
            <w:r w:rsidR="00B24BC8"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Covid-19)</w:t>
            </w:r>
            <w:r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BFE692" w14:textId="41F6B7D8" w:rsidR="002F5596" w:rsidRPr="007D0259" w:rsidRDefault="002F5596" w:rsidP="002F559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0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9F0FB6" w:rsidRPr="007D0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Discuss</w:t>
            </w:r>
            <w:r w:rsidRPr="007D02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the major problems that this project is aimed at solving).</w:t>
            </w:r>
          </w:p>
          <w:p w14:paraId="028FEAA0" w14:textId="77777777" w:rsidR="009F0FB6" w:rsidRPr="007D0259" w:rsidRDefault="009F0FB6" w:rsidP="002F559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2BFD54" w14:textId="77777777" w:rsidR="009F0FB6" w:rsidRPr="007D0259" w:rsidRDefault="009F0FB6" w:rsidP="002F559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F5596" w:rsidRPr="007D0259" w14:paraId="22FFCB5A" w14:textId="77777777" w:rsidTr="002F5596">
        <w:tc>
          <w:tcPr>
            <w:tcW w:w="8990" w:type="dxa"/>
          </w:tcPr>
          <w:p w14:paraId="6F4B77C5" w14:textId="2EBC58B8" w:rsidR="002F5596" w:rsidRPr="007D0259" w:rsidRDefault="004A5B4D" w:rsidP="009F0FB6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7E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650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F5596"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>Research Objectives</w:t>
            </w:r>
          </w:p>
          <w:p w14:paraId="3D3EA33F" w14:textId="77777777" w:rsidR="002F5596" w:rsidRPr="007D0259" w:rsidRDefault="002F5596" w:rsidP="002F559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98A45" w14:textId="77777777" w:rsidR="002F5596" w:rsidRPr="007D0259" w:rsidRDefault="002F5596" w:rsidP="002F559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A3F80" w14:textId="77777777" w:rsidR="002F5596" w:rsidRPr="007D0259" w:rsidRDefault="002F5596" w:rsidP="002F559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2E174" w14:textId="77777777" w:rsidR="002F5596" w:rsidRPr="007D0259" w:rsidRDefault="002F5596" w:rsidP="002F5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Any other. </w:t>
            </w:r>
          </w:p>
        </w:tc>
      </w:tr>
      <w:tr w:rsidR="002F5596" w:rsidRPr="007D0259" w14:paraId="23282AB2" w14:textId="77777777" w:rsidTr="002F5596">
        <w:tc>
          <w:tcPr>
            <w:tcW w:w="8990" w:type="dxa"/>
          </w:tcPr>
          <w:p w14:paraId="36466CE2" w14:textId="0E4F802A" w:rsidR="008C2DC5" w:rsidRPr="00985F20" w:rsidRDefault="008C2DC5" w:rsidP="00985F20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A92AFC" w:rsidRPr="00985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A5B4D" w:rsidRPr="00985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85F20">
              <w:rPr>
                <w:rFonts w:ascii="Times New Roman" w:hAnsi="Times New Roman" w:cs="Times New Roman"/>
                <w:b/>
                <w:sz w:val="24"/>
                <w:szCs w:val="24"/>
              </w:rPr>
              <w:t>Expected Socio-Economic Benefits</w:t>
            </w:r>
          </w:p>
          <w:p w14:paraId="3565C6A8" w14:textId="0B75839A" w:rsidR="009F0FB6" w:rsidRPr="007D0259" w:rsidRDefault="009F0FB6" w:rsidP="009F0FB6">
            <w:pPr>
              <w:tabs>
                <w:tab w:val="left" w:pos="360"/>
              </w:tabs>
              <w:spacing w:before="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829F5A" w14:textId="413933F9" w:rsidR="009F0FB6" w:rsidRPr="007D0259" w:rsidRDefault="009F0FB6" w:rsidP="009F0FB6">
            <w:pPr>
              <w:tabs>
                <w:tab w:val="left" w:pos="360"/>
              </w:tabs>
              <w:spacing w:before="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F5596" w:rsidRPr="007D0259" w14:paraId="31D7EE0C" w14:textId="77777777" w:rsidTr="002F5596">
        <w:tc>
          <w:tcPr>
            <w:tcW w:w="8990" w:type="dxa"/>
          </w:tcPr>
          <w:p w14:paraId="56FAB0D3" w14:textId="0C7189F1" w:rsidR="002F5596" w:rsidRPr="00985F20" w:rsidRDefault="00985F20" w:rsidP="00985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2.0 </w:t>
            </w:r>
            <w:r w:rsidR="009F6E30" w:rsidRPr="00985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7E450C" w:rsidRPr="00985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2F5596" w:rsidRPr="00985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Review</w:t>
            </w:r>
          </w:p>
          <w:p w14:paraId="76278EBB" w14:textId="7D3DE44E" w:rsidR="009F6E30" w:rsidRPr="001D7B6E" w:rsidRDefault="002F5596" w:rsidP="002F55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5B4D">
              <w:rPr>
                <w:rFonts w:ascii="Times New Roman" w:hAnsi="Times New Roman" w:cs="Times New Roman"/>
                <w:i/>
                <w:sz w:val="24"/>
                <w:szCs w:val="24"/>
              </w:rPr>
              <w:t>(Include discussion on relevant and recent literature)</w:t>
            </w:r>
          </w:p>
          <w:p w14:paraId="451781B6" w14:textId="77777777" w:rsidR="002F5596" w:rsidRPr="007D0259" w:rsidRDefault="002F5596" w:rsidP="002F5596">
            <w:pPr>
              <w:tabs>
                <w:tab w:val="left" w:pos="360"/>
              </w:tabs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596" w:rsidRPr="007D0259" w14:paraId="76A13C08" w14:textId="77777777" w:rsidTr="002F5596">
        <w:tc>
          <w:tcPr>
            <w:tcW w:w="8990" w:type="dxa"/>
          </w:tcPr>
          <w:p w14:paraId="6BF2A742" w14:textId="64915783" w:rsidR="009F6E30" w:rsidRPr="007D0259" w:rsidRDefault="009F6E30" w:rsidP="009F6E30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</w:t>
            </w:r>
            <w:r w:rsidR="002F5596" w:rsidRPr="007D0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Methodology </w:t>
            </w:r>
          </w:p>
          <w:p w14:paraId="1ABFFEBC" w14:textId="27528D15" w:rsidR="002F5596" w:rsidRPr="004A5B4D" w:rsidRDefault="005A2A24" w:rsidP="002F55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(Clearly describe </w:t>
            </w:r>
            <w:r w:rsidR="002F5596" w:rsidRPr="004A5B4D">
              <w:rPr>
                <w:rFonts w:ascii="Times New Roman" w:hAnsi="Times New Roman" w:cs="Times New Roman"/>
                <w:i/>
                <w:sz w:val="24"/>
                <w:szCs w:val="24"/>
              </w:rPr>
              <w:t>as what is to be accomplished and how it will be done)</w:t>
            </w:r>
            <w:r w:rsidR="009F6E30" w:rsidRPr="004A5B4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B117239" w14:textId="77777777" w:rsidR="009F6E30" w:rsidRPr="007D0259" w:rsidRDefault="009F6E30" w:rsidP="002F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7CE65" w14:textId="77777777" w:rsidR="009F6E30" w:rsidRPr="007D0259" w:rsidRDefault="009F6E30" w:rsidP="002F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A4103" w14:textId="77777777" w:rsidR="009F6E30" w:rsidRPr="007D0259" w:rsidRDefault="009F6E30" w:rsidP="002F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9B9FF" w14:textId="77777777" w:rsidR="009F6E30" w:rsidRPr="007D0259" w:rsidRDefault="009F6E30" w:rsidP="002F5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596" w:rsidRPr="007D0259" w14:paraId="62045F72" w14:textId="77777777" w:rsidTr="002F5596">
        <w:tc>
          <w:tcPr>
            <w:tcW w:w="8990" w:type="dxa"/>
          </w:tcPr>
          <w:p w14:paraId="6F64AD86" w14:textId="66331132" w:rsidR="002F5596" w:rsidRPr="007D0259" w:rsidRDefault="009F6E30" w:rsidP="009F6E3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 w:rsidR="004A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E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Frame of the P</w:t>
            </w:r>
            <w:r w:rsidR="002F5596" w:rsidRPr="007D0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roject  </w:t>
            </w:r>
          </w:p>
          <w:p w14:paraId="0461D263" w14:textId="77777777" w:rsidR="002F5596" w:rsidRDefault="002F5596" w:rsidP="002F55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(Provide a chart)</w:t>
            </w:r>
          </w:p>
          <w:p w14:paraId="093E6721" w14:textId="77777777" w:rsidR="00C9289C" w:rsidRDefault="00C9289C" w:rsidP="002F55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072299" w14:textId="77777777" w:rsidR="00C9289C" w:rsidRPr="007D0259" w:rsidRDefault="00C9289C" w:rsidP="002F55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D0D83D" w14:textId="77777777" w:rsidR="002F5596" w:rsidRPr="007D0259" w:rsidRDefault="002F5596" w:rsidP="002F55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0259" w:rsidRPr="007D0259" w14:paraId="1C6D077A" w14:textId="77777777" w:rsidTr="002F5596">
        <w:tc>
          <w:tcPr>
            <w:tcW w:w="8990" w:type="dxa"/>
          </w:tcPr>
          <w:p w14:paraId="7A17D6D0" w14:textId="1BF1B1D1" w:rsidR="005052B4" w:rsidRDefault="00C9289C" w:rsidP="005052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5.0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                </w:t>
            </w:r>
            <w:r w:rsidR="007D0259" w:rsidRPr="007D025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505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505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Proposed Budget of the Project </w:t>
            </w:r>
          </w:p>
          <w:p w14:paraId="7F98E99D" w14:textId="77777777" w:rsidR="005052B4" w:rsidRDefault="005052B4" w:rsidP="005052B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F62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(Use the excel sheet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(sheet-3)</w:t>
            </w:r>
            <w:r w:rsidRPr="003F62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to fill the proposed budget for your project).</w:t>
            </w:r>
          </w:p>
          <w:p w14:paraId="462D2FB2" w14:textId="0A29A126" w:rsidR="007D0259" w:rsidRPr="007D0259" w:rsidRDefault="007D0259" w:rsidP="007D02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34A364" w14:textId="00C86BC4" w:rsidR="007D0259" w:rsidRPr="007D0259" w:rsidRDefault="007D0259" w:rsidP="007D02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622C" w:rsidRPr="007D0259" w14:paraId="07F35327" w14:textId="77777777" w:rsidTr="002F5596">
        <w:tc>
          <w:tcPr>
            <w:tcW w:w="8990" w:type="dxa"/>
          </w:tcPr>
          <w:p w14:paraId="4C70503F" w14:textId="01DE6C22" w:rsidR="003F622C" w:rsidRDefault="003F622C" w:rsidP="00C92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6.0                                     </w:t>
            </w:r>
            <w:r w:rsidR="004A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505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CA02D36" w14:textId="1422CDA2" w:rsidR="003F622C" w:rsidRPr="003F622C" w:rsidRDefault="003F622C" w:rsidP="000259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2831D00B" w14:textId="77777777" w:rsidR="005862C6" w:rsidRPr="00B22F01" w:rsidRDefault="005862C6" w:rsidP="009C6776">
      <w:pPr>
        <w:pStyle w:val="Default"/>
        <w:spacing w:after="64"/>
        <w:rPr>
          <w:rFonts w:ascii="Cambria" w:hAnsi="Cambria" w:cs="Times New Roman"/>
        </w:rPr>
      </w:pPr>
    </w:p>
    <w:p w14:paraId="04A61772" w14:textId="69C144B0" w:rsidR="001340D8" w:rsidRPr="00691089" w:rsidRDefault="00D66C11" w:rsidP="001340D8">
      <w:pPr>
        <w:pStyle w:val="NormalWeb"/>
        <w:spacing w:before="240" w:beforeAutospacing="0" w:after="240" w:afterAutospacing="0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DD1C60">
        <w:rPr>
          <w:b/>
          <w:bCs/>
          <w:color w:val="000000"/>
        </w:rPr>
        <w:t xml:space="preserve">.0 </w:t>
      </w:r>
      <w:r w:rsidR="001340D8" w:rsidRPr="00691089">
        <w:rPr>
          <w:b/>
          <w:bCs/>
          <w:color w:val="000000"/>
        </w:rPr>
        <w:t>Declaration</w:t>
      </w:r>
    </w:p>
    <w:p w14:paraId="04E1ACB4" w14:textId="775A68C5" w:rsidR="00B537C2" w:rsidRDefault="001340D8" w:rsidP="00D5185B">
      <w:pPr>
        <w:pStyle w:val="NormalWeb"/>
        <w:spacing w:before="240" w:beforeAutospacing="0" w:after="240" w:afterAutospacing="0"/>
        <w:jc w:val="both"/>
        <w:rPr>
          <w:color w:val="000000"/>
        </w:rPr>
      </w:pPr>
      <w:r w:rsidRPr="0042671A">
        <w:rPr>
          <w:color w:val="000000"/>
        </w:rPr>
        <w:t>I____________________, hereby declare that the proposal submitted for the research grant f</w:t>
      </w:r>
      <w:r w:rsidR="00AF0192">
        <w:rPr>
          <w:color w:val="000000"/>
        </w:rPr>
        <w:t xml:space="preserve">or </w:t>
      </w:r>
      <w:r w:rsidR="007378B4">
        <w:rPr>
          <w:color w:val="000000"/>
        </w:rPr>
        <w:t>the</w:t>
      </w:r>
      <w:r w:rsidR="00C60EC0">
        <w:rPr>
          <w:color w:val="000000"/>
        </w:rPr>
        <w:t xml:space="preserve"> </w:t>
      </w:r>
      <w:r w:rsidR="00AF0192">
        <w:rPr>
          <w:color w:val="000000"/>
        </w:rPr>
        <w:t xml:space="preserve">University of </w:t>
      </w:r>
      <w:proofErr w:type="spellStart"/>
      <w:r w:rsidR="00AF0192">
        <w:rPr>
          <w:color w:val="000000"/>
        </w:rPr>
        <w:t>Turbat</w:t>
      </w:r>
      <w:proofErr w:type="spellEnd"/>
      <w:r w:rsidR="00AF0192">
        <w:rPr>
          <w:color w:val="000000"/>
        </w:rPr>
        <w:t>- Covid-19 Research Fund (UOTCRF</w:t>
      </w:r>
      <w:r w:rsidRPr="0042671A">
        <w:rPr>
          <w:color w:val="000000"/>
        </w:rPr>
        <w:t xml:space="preserve">) </w:t>
      </w:r>
      <w:r w:rsidR="00242C24">
        <w:rPr>
          <w:color w:val="000000"/>
        </w:rPr>
        <w:t>will be supervised by me</w:t>
      </w:r>
      <w:r w:rsidRPr="0042671A">
        <w:rPr>
          <w:color w:val="000000"/>
        </w:rPr>
        <w:t xml:space="preserve">. </w:t>
      </w:r>
      <w:r w:rsidR="0030677A">
        <w:rPr>
          <w:color w:val="000000"/>
        </w:rPr>
        <w:t xml:space="preserve">Further, I </w:t>
      </w:r>
      <w:r w:rsidR="00767335">
        <w:rPr>
          <w:color w:val="000000"/>
        </w:rPr>
        <w:t xml:space="preserve">take the </w:t>
      </w:r>
      <w:r w:rsidR="00B43824">
        <w:rPr>
          <w:color w:val="000000"/>
        </w:rPr>
        <w:t>responsibility</w:t>
      </w:r>
      <w:r w:rsidR="00767335">
        <w:rPr>
          <w:color w:val="000000"/>
        </w:rPr>
        <w:t xml:space="preserve"> to supervise </w:t>
      </w:r>
      <w:r w:rsidR="00B43824">
        <w:rPr>
          <w:color w:val="000000"/>
        </w:rPr>
        <w:t>the students in this research project</w:t>
      </w:r>
      <w:r w:rsidR="00D5185B">
        <w:rPr>
          <w:color w:val="000000"/>
        </w:rPr>
        <w:t>.</w:t>
      </w:r>
    </w:p>
    <w:p w14:paraId="79C0DFE6" w14:textId="77777777" w:rsidR="00D5185B" w:rsidRPr="00D5185B" w:rsidRDefault="00D5185B" w:rsidP="00D5185B">
      <w:pPr>
        <w:pStyle w:val="NormalWeb"/>
        <w:spacing w:before="240" w:beforeAutospacing="0" w:after="240" w:afterAutospacing="0"/>
        <w:jc w:val="both"/>
      </w:pPr>
    </w:p>
    <w:p w14:paraId="7F0F8E7D" w14:textId="6A94A068" w:rsidR="001340D8" w:rsidRPr="0042671A" w:rsidRDefault="0020467C" w:rsidP="001340D8">
      <w:pPr>
        <w:pStyle w:val="NormalWeb"/>
        <w:spacing w:before="240" w:beforeAutospacing="0" w:after="240" w:afterAutospacing="0"/>
      </w:pPr>
      <w:r w:rsidRPr="0049762B">
        <w:rPr>
          <w:b/>
          <w:color w:val="000000"/>
        </w:rPr>
        <w:t xml:space="preserve">Research Supervisor </w:t>
      </w:r>
      <w:r w:rsidR="001340D8" w:rsidRPr="0049762B">
        <w:rPr>
          <w:b/>
          <w:color w:val="000000"/>
        </w:rPr>
        <w:t>Name:</w:t>
      </w:r>
      <w:r w:rsidR="001340D8" w:rsidRPr="0042671A">
        <w:rPr>
          <w:color w:val="000000"/>
        </w:rPr>
        <w:t xml:space="preserve"> _____________________________</w:t>
      </w:r>
    </w:p>
    <w:p w14:paraId="5AB67A29" w14:textId="29507DC6" w:rsidR="001340D8" w:rsidRPr="0042671A" w:rsidRDefault="001340D8" w:rsidP="001340D8">
      <w:pPr>
        <w:pStyle w:val="NormalWeb"/>
        <w:spacing w:before="240" w:beforeAutospacing="0" w:after="240" w:afterAutospacing="0"/>
      </w:pPr>
      <w:r w:rsidRPr="0042671A">
        <w:rPr>
          <w:color w:val="000000"/>
        </w:rPr>
        <w:t> </w:t>
      </w:r>
    </w:p>
    <w:p w14:paraId="21A975C8" w14:textId="4040E437" w:rsidR="001340D8" w:rsidRPr="0042671A" w:rsidRDefault="0020467C" w:rsidP="001340D8">
      <w:pPr>
        <w:pStyle w:val="NormalWeb"/>
        <w:spacing w:before="240" w:beforeAutospacing="0" w:after="240" w:afterAutospacing="0"/>
      </w:pPr>
      <w:r w:rsidRPr="0049762B">
        <w:rPr>
          <w:b/>
          <w:color w:val="000000"/>
        </w:rPr>
        <w:t>RS</w:t>
      </w:r>
      <w:r w:rsidR="001340D8" w:rsidRPr="0049762B">
        <w:rPr>
          <w:b/>
          <w:color w:val="000000"/>
        </w:rPr>
        <w:t xml:space="preserve"> Signature</w:t>
      </w:r>
      <w:r w:rsidR="00AB536C" w:rsidRPr="0049762B">
        <w:rPr>
          <w:b/>
          <w:color w:val="000000"/>
        </w:rPr>
        <w:t xml:space="preserve"> and Stamp</w:t>
      </w:r>
      <w:r w:rsidR="001340D8" w:rsidRPr="0042671A">
        <w:rPr>
          <w:color w:val="000000"/>
        </w:rPr>
        <w:t>: __________________________</w:t>
      </w:r>
      <w:r w:rsidR="00C66C3A">
        <w:rPr>
          <w:color w:val="000000"/>
        </w:rPr>
        <w:t>______</w:t>
      </w:r>
    </w:p>
    <w:p w14:paraId="2614C5AB" w14:textId="62F67A14" w:rsidR="001340D8" w:rsidRPr="0042671A" w:rsidRDefault="001340D8" w:rsidP="001340D8">
      <w:pPr>
        <w:pStyle w:val="NormalWeb"/>
        <w:spacing w:before="240" w:beforeAutospacing="0" w:after="240" w:afterAutospacing="0"/>
      </w:pPr>
      <w:r w:rsidRPr="0042671A">
        <w:rPr>
          <w:color w:val="000000"/>
        </w:rPr>
        <w:t> </w:t>
      </w:r>
    </w:p>
    <w:p w14:paraId="07EDB67B" w14:textId="62725543" w:rsidR="00D61DF2" w:rsidRDefault="00A7237F" w:rsidP="00777DE6">
      <w:pPr>
        <w:pStyle w:val="NormalWeb"/>
        <w:spacing w:before="240" w:beforeAutospacing="0" w:after="240" w:afterAutospacing="0"/>
        <w:rPr>
          <w:color w:val="000000"/>
        </w:rPr>
      </w:pPr>
      <w:r>
        <w:rPr>
          <w:b/>
          <w:color w:val="000000"/>
        </w:rPr>
        <w:t>Endorsed by (</w:t>
      </w:r>
      <w:proofErr w:type="spellStart"/>
      <w:r>
        <w:rPr>
          <w:b/>
          <w:color w:val="000000"/>
        </w:rPr>
        <w:t>HoD</w:t>
      </w:r>
      <w:proofErr w:type="spellEnd"/>
      <w:r>
        <w:rPr>
          <w:b/>
          <w:color w:val="000000"/>
        </w:rPr>
        <w:t>)</w:t>
      </w:r>
      <w:r w:rsidR="001340D8" w:rsidRPr="0049762B">
        <w:rPr>
          <w:b/>
          <w:color w:val="000000"/>
        </w:rPr>
        <w:t>:</w:t>
      </w:r>
      <w:r w:rsidR="00AB536C">
        <w:rPr>
          <w:color w:val="000000"/>
        </w:rPr>
        <w:t xml:space="preserve"> </w:t>
      </w:r>
      <w:r w:rsidR="00C66C3A">
        <w:rPr>
          <w:color w:val="000000"/>
        </w:rPr>
        <w:t>__________________________</w:t>
      </w:r>
    </w:p>
    <w:p w14:paraId="573DC361" w14:textId="77777777" w:rsidR="00D5185B" w:rsidRDefault="00D5185B" w:rsidP="00777DE6">
      <w:pPr>
        <w:pStyle w:val="NormalWeb"/>
        <w:spacing w:before="240" w:beforeAutospacing="0" w:after="240" w:afterAutospacing="0"/>
        <w:rPr>
          <w:color w:val="000000"/>
        </w:rPr>
      </w:pPr>
    </w:p>
    <w:p w14:paraId="777D4A7C" w14:textId="168000F2" w:rsidR="00D5185B" w:rsidRDefault="00D5185B" w:rsidP="00777DE6">
      <w:pPr>
        <w:pStyle w:val="NormalWeb"/>
        <w:spacing w:before="240" w:beforeAutospacing="0" w:after="240" w:afterAutospacing="0"/>
        <w:rPr>
          <w:color w:val="000000"/>
        </w:rPr>
      </w:pPr>
      <w:r>
        <w:rPr>
          <w:b/>
          <w:color w:val="000000"/>
        </w:rPr>
        <w:t>Recommended by Dean of</w:t>
      </w:r>
      <w:r w:rsidR="00512167">
        <w:rPr>
          <w:b/>
          <w:color w:val="000000"/>
        </w:rPr>
        <w:t xml:space="preserve"> the</w:t>
      </w:r>
      <w:bookmarkStart w:id="4" w:name="_GoBack"/>
      <w:bookmarkEnd w:id="4"/>
      <w:r>
        <w:rPr>
          <w:b/>
          <w:color w:val="000000"/>
        </w:rPr>
        <w:t xml:space="preserve"> </w:t>
      </w:r>
      <w:r w:rsidR="001D7B6E">
        <w:rPr>
          <w:b/>
          <w:color w:val="000000"/>
        </w:rPr>
        <w:t xml:space="preserve">Faculty </w:t>
      </w:r>
      <w:r w:rsidR="001D7B6E">
        <w:rPr>
          <w:color w:val="000000"/>
        </w:rPr>
        <w:t>_</w:t>
      </w:r>
      <w:r w:rsidR="00C66C3A">
        <w:rPr>
          <w:color w:val="000000"/>
        </w:rPr>
        <w:t>_</w:t>
      </w:r>
      <w:r>
        <w:rPr>
          <w:color w:val="000000"/>
        </w:rPr>
        <w:t>_____________________</w:t>
      </w:r>
    </w:p>
    <w:p w14:paraId="2A3080B5" w14:textId="77777777" w:rsidR="00D5185B" w:rsidRDefault="00D5185B" w:rsidP="00777DE6">
      <w:pPr>
        <w:pStyle w:val="NormalWeb"/>
        <w:spacing w:before="240" w:beforeAutospacing="0" w:after="240" w:afterAutospacing="0"/>
        <w:rPr>
          <w:color w:val="000000"/>
        </w:rPr>
      </w:pPr>
    </w:p>
    <w:p w14:paraId="42AC8229" w14:textId="27F635F0" w:rsidR="00C66C3A" w:rsidRDefault="00C66C3A" w:rsidP="00777DE6">
      <w:pPr>
        <w:pStyle w:val="NormalWeb"/>
        <w:spacing w:before="240" w:beforeAutospacing="0" w:after="240" w:afterAutospacing="0"/>
        <w:rPr>
          <w:color w:val="000000"/>
        </w:rPr>
      </w:pPr>
      <w:r w:rsidRPr="0049762B">
        <w:rPr>
          <w:b/>
          <w:color w:val="000000"/>
        </w:rPr>
        <w:t>Endorsed by Director ORIC</w:t>
      </w:r>
      <w:r>
        <w:rPr>
          <w:color w:val="000000"/>
        </w:rPr>
        <w:t>: ____________________________</w:t>
      </w:r>
    </w:p>
    <w:p w14:paraId="5315DEC4" w14:textId="77777777" w:rsidR="001D7B6E" w:rsidRDefault="001D7B6E" w:rsidP="00777DE6">
      <w:pPr>
        <w:pStyle w:val="NormalWeb"/>
        <w:spacing w:before="240" w:beforeAutospacing="0" w:after="240" w:afterAutospacing="0"/>
        <w:rPr>
          <w:color w:val="000000"/>
        </w:rPr>
      </w:pPr>
    </w:p>
    <w:p w14:paraId="2C08047B" w14:textId="070F5B1D" w:rsidR="00D5185B" w:rsidRPr="00B22F01" w:rsidRDefault="00D5185B" w:rsidP="00777DE6">
      <w:pPr>
        <w:pStyle w:val="NormalWeb"/>
        <w:spacing w:before="240" w:beforeAutospacing="0" w:after="240" w:afterAutospacing="0"/>
        <w:rPr>
          <w:rFonts w:ascii="Cambria" w:hAnsi="Cambria"/>
          <w:b/>
          <w:bCs/>
        </w:rPr>
      </w:pPr>
      <w:r w:rsidRPr="001D7B6E">
        <w:rPr>
          <w:b/>
          <w:color w:val="000000"/>
        </w:rPr>
        <w:t>Date of Submission:</w:t>
      </w:r>
      <w:r>
        <w:rPr>
          <w:color w:val="000000"/>
        </w:rPr>
        <w:t xml:space="preserve"> ___________________________________</w:t>
      </w:r>
    </w:p>
    <w:sectPr w:rsidR="00D5185B" w:rsidRPr="00B22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4E22"/>
    <w:multiLevelType w:val="hybridMultilevel"/>
    <w:tmpl w:val="DF14BE8C"/>
    <w:lvl w:ilvl="0" w:tplc="0A2A4A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23059"/>
    <w:multiLevelType w:val="multilevel"/>
    <w:tmpl w:val="F0686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8064811"/>
    <w:multiLevelType w:val="hybridMultilevel"/>
    <w:tmpl w:val="E23A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0705F"/>
    <w:multiLevelType w:val="multilevel"/>
    <w:tmpl w:val="53CC4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2AA10EE"/>
    <w:multiLevelType w:val="multilevel"/>
    <w:tmpl w:val="76AAE1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>
    <w:nsid w:val="23CC0555"/>
    <w:multiLevelType w:val="hybridMultilevel"/>
    <w:tmpl w:val="980A2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95AA1"/>
    <w:multiLevelType w:val="multilevel"/>
    <w:tmpl w:val="55808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799160F"/>
    <w:multiLevelType w:val="multilevel"/>
    <w:tmpl w:val="E098C8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8F24C31"/>
    <w:multiLevelType w:val="hybridMultilevel"/>
    <w:tmpl w:val="8EEC62E4"/>
    <w:lvl w:ilvl="0" w:tplc="CF44F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5042D"/>
    <w:multiLevelType w:val="multilevel"/>
    <w:tmpl w:val="D8D4F5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584E78E3"/>
    <w:multiLevelType w:val="hybridMultilevel"/>
    <w:tmpl w:val="EC9C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44B1A"/>
    <w:multiLevelType w:val="multilevel"/>
    <w:tmpl w:val="ADE6FD7E"/>
    <w:lvl w:ilvl="0">
      <w:start w:val="3"/>
      <w:numFmt w:val="decimal"/>
      <w:lvlText w:val="%1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12">
    <w:nsid w:val="5C7E0A93"/>
    <w:multiLevelType w:val="multilevel"/>
    <w:tmpl w:val="D236F6C8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64DD4734"/>
    <w:multiLevelType w:val="multilevel"/>
    <w:tmpl w:val="B44659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4">
    <w:nsid w:val="650129BF"/>
    <w:multiLevelType w:val="hybridMultilevel"/>
    <w:tmpl w:val="8496E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40E42"/>
    <w:multiLevelType w:val="hybridMultilevel"/>
    <w:tmpl w:val="1A7C8ACE"/>
    <w:lvl w:ilvl="0" w:tplc="DE6C5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F306705"/>
    <w:multiLevelType w:val="multilevel"/>
    <w:tmpl w:val="4E627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0" w:hanging="1800"/>
      </w:pPr>
      <w:rPr>
        <w:rFonts w:hint="default"/>
      </w:rPr>
    </w:lvl>
  </w:abstractNum>
  <w:abstractNum w:abstractNumId="17">
    <w:nsid w:val="74F40CEC"/>
    <w:multiLevelType w:val="multilevel"/>
    <w:tmpl w:val="2C9CC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5285127"/>
    <w:multiLevelType w:val="hybridMultilevel"/>
    <w:tmpl w:val="2F1E08B4"/>
    <w:lvl w:ilvl="0" w:tplc="5928E3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3643C"/>
    <w:multiLevelType w:val="multilevel"/>
    <w:tmpl w:val="B9EC1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7E68232E"/>
    <w:multiLevelType w:val="multilevel"/>
    <w:tmpl w:val="84A053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3"/>
  </w:num>
  <w:num w:numId="5">
    <w:abstractNumId w:val="2"/>
  </w:num>
  <w:num w:numId="6">
    <w:abstractNumId w:val="20"/>
  </w:num>
  <w:num w:numId="7">
    <w:abstractNumId w:val="17"/>
  </w:num>
  <w:num w:numId="8">
    <w:abstractNumId w:val="14"/>
  </w:num>
  <w:num w:numId="9">
    <w:abstractNumId w:val="0"/>
  </w:num>
  <w:num w:numId="10">
    <w:abstractNumId w:val="18"/>
  </w:num>
  <w:num w:numId="11">
    <w:abstractNumId w:val="8"/>
  </w:num>
  <w:num w:numId="12">
    <w:abstractNumId w:val="3"/>
  </w:num>
  <w:num w:numId="13">
    <w:abstractNumId w:val="4"/>
  </w:num>
  <w:num w:numId="14">
    <w:abstractNumId w:val="1"/>
  </w:num>
  <w:num w:numId="15">
    <w:abstractNumId w:val="11"/>
  </w:num>
  <w:num w:numId="16">
    <w:abstractNumId w:val="5"/>
  </w:num>
  <w:num w:numId="17">
    <w:abstractNumId w:val="9"/>
  </w:num>
  <w:num w:numId="18">
    <w:abstractNumId w:val="7"/>
  </w:num>
  <w:num w:numId="19">
    <w:abstractNumId w:val="6"/>
  </w:num>
  <w:num w:numId="20">
    <w:abstractNumId w:val="12"/>
  </w:num>
  <w:num w:numId="21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8E"/>
    <w:rsid w:val="0002597F"/>
    <w:rsid w:val="00057F7B"/>
    <w:rsid w:val="000845C2"/>
    <w:rsid w:val="000C1875"/>
    <w:rsid w:val="000C76F3"/>
    <w:rsid w:val="000E0114"/>
    <w:rsid w:val="00112975"/>
    <w:rsid w:val="001340D8"/>
    <w:rsid w:val="00134B1C"/>
    <w:rsid w:val="001D7B6E"/>
    <w:rsid w:val="0020467C"/>
    <w:rsid w:val="002171E0"/>
    <w:rsid w:val="00217CEF"/>
    <w:rsid w:val="00242C24"/>
    <w:rsid w:val="00254B54"/>
    <w:rsid w:val="00267709"/>
    <w:rsid w:val="00285DCC"/>
    <w:rsid w:val="002872BE"/>
    <w:rsid w:val="002C6CCD"/>
    <w:rsid w:val="002F5596"/>
    <w:rsid w:val="0030677A"/>
    <w:rsid w:val="003173F8"/>
    <w:rsid w:val="00335937"/>
    <w:rsid w:val="003626B8"/>
    <w:rsid w:val="003925A5"/>
    <w:rsid w:val="003F622C"/>
    <w:rsid w:val="0042257E"/>
    <w:rsid w:val="00432AC8"/>
    <w:rsid w:val="00436026"/>
    <w:rsid w:val="0049559B"/>
    <w:rsid w:val="0049762B"/>
    <w:rsid w:val="004A5B4D"/>
    <w:rsid w:val="00500403"/>
    <w:rsid w:val="005052B4"/>
    <w:rsid w:val="005067B2"/>
    <w:rsid w:val="00512167"/>
    <w:rsid w:val="00534EC5"/>
    <w:rsid w:val="005862C6"/>
    <w:rsid w:val="005A2A24"/>
    <w:rsid w:val="005B6AE3"/>
    <w:rsid w:val="005F46BD"/>
    <w:rsid w:val="00650E24"/>
    <w:rsid w:val="006756B8"/>
    <w:rsid w:val="006901FE"/>
    <w:rsid w:val="00691089"/>
    <w:rsid w:val="006A22E8"/>
    <w:rsid w:val="006D0FC4"/>
    <w:rsid w:val="007018B6"/>
    <w:rsid w:val="00706280"/>
    <w:rsid w:val="007378B4"/>
    <w:rsid w:val="00740C14"/>
    <w:rsid w:val="00767335"/>
    <w:rsid w:val="00777DE6"/>
    <w:rsid w:val="00784744"/>
    <w:rsid w:val="00791301"/>
    <w:rsid w:val="007A5572"/>
    <w:rsid w:val="007D0259"/>
    <w:rsid w:val="007E23C6"/>
    <w:rsid w:val="007E450C"/>
    <w:rsid w:val="00833A3F"/>
    <w:rsid w:val="008415B1"/>
    <w:rsid w:val="00845941"/>
    <w:rsid w:val="008C2DC5"/>
    <w:rsid w:val="008D1560"/>
    <w:rsid w:val="00932D04"/>
    <w:rsid w:val="0095206E"/>
    <w:rsid w:val="00965A8E"/>
    <w:rsid w:val="00985F20"/>
    <w:rsid w:val="00986933"/>
    <w:rsid w:val="009C6776"/>
    <w:rsid w:val="009E1D9F"/>
    <w:rsid w:val="009F0FB6"/>
    <w:rsid w:val="009F6E30"/>
    <w:rsid w:val="00A34070"/>
    <w:rsid w:val="00A7237F"/>
    <w:rsid w:val="00A922F5"/>
    <w:rsid w:val="00A92AFC"/>
    <w:rsid w:val="00AB2CBC"/>
    <w:rsid w:val="00AB536C"/>
    <w:rsid w:val="00AC73E2"/>
    <w:rsid w:val="00AD133A"/>
    <w:rsid w:val="00AD60B8"/>
    <w:rsid w:val="00AF0192"/>
    <w:rsid w:val="00B22F01"/>
    <w:rsid w:val="00B24BC8"/>
    <w:rsid w:val="00B33353"/>
    <w:rsid w:val="00B43824"/>
    <w:rsid w:val="00B537C2"/>
    <w:rsid w:val="00B65170"/>
    <w:rsid w:val="00B7149A"/>
    <w:rsid w:val="00BD77D8"/>
    <w:rsid w:val="00C14D42"/>
    <w:rsid w:val="00C60EC0"/>
    <w:rsid w:val="00C66C3A"/>
    <w:rsid w:val="00C9289C"/>
    <w:rsid w:val="00CA4412"/>
    <w:rsid w:val="00CB2012"/>
    <w:rsid w:val="00CB4E7E"/>
    <w:rsid w:val="00CC007E"/>
    <w:rsid w:val="00CC6756"/>
    <w:rsid w:val="00CD0611"/>
    <w:rsid w:val="00CE70E6"/>
    <w:rsid w:val="00CE741C"/>
    <w:rsid w:val="00D2507A"/>
    <w:rsid w:val="00D27CF6"/>
    <w:rsid w:val="00D5185B"/>
    <w:rsid w:val="00D54A32"/>
    <w:rsid w:val="00D61DF2"/>
    <w:rsid w:val="00D66C11"/>
    <w:rsid w:val="00D676DE"/>
    <w:rsid w:val="00DD1C60"/>
    <w:rsid w:val="00DE0AB7"/>
    <w:rsid w:val="00DF4824"/>
    <w:rsid w:val="00E42284"/>
    <w:rsid w:val="00E56EF8"/>
    <w:rsid w:val="00E6010F"/>
    <w:rsid w:val="00E947B0"/>
    <w:rsid w:val="00ED4694"/>
    <w:rsid w:val="00F47EB0"/>
    <w:rsid w:val="00F94901"/>
    <w:rsid w:val="00F969A7"/>
    <w:rsid w:val="00FC5072"/>
    <w:rsid w:val="00FD1404"/>
    <w:rsid w:val="00FE58CE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BBC9"/>
  <w15:chartTrackingRefBased/>
  <w15:docId w15:val="{D3216DFB-D144-4498-905C-476263D6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A8E"/>
    <w:pPr>
      <w:ind w:left="720"/>
      <w:contextualSpacing/>
    </w:pPr>
  </w:style>
  <w:style w:type="table" w:styleId="TableGrid">
    <w:name w:val="Table Grid"/>
    <w:basedOn w:val="TableNormal"/>
    <w:uiPriority w:val="39"/>
    <w:rsid w:val="00CB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B20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B201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D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D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ghulamjanmalik@outlook.com</dc:creator>
  <cp:keywords/>
  <dc:description/>
  <cp:lastModifiedBy>HP</cp:lastModifiedBy>
  <cp:revision>44</cp:revision>
  <cp:lastPrinted>2022-02-11T07:28:00Z</cp:lastPrinted>
  <dcterms:created xsi:type="dcterms:W3CDTF">2022-02-11T06:47:00Z</dcterms:created>
  <dcterms:modified xsi:type="dcterms:W3CDTF">2022-02-14T06:17:00Z</dcterms:modified>
</cp:coreProperties>
</file>